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3887A">
      <w:pPr>
        <w:spacing w:line="575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430A4C10">
      <w:pPr>
        <w:pStyle w:val="2"/>
        <w:rPr>
          <w:rFonts w:ascii="Times New Roman" w:hAnsi="Times New Roman" w:eastAsia="黑体"/>
          <w:sz w:val="32"/>
          <w:szCs w:val="32"/>
        </w:rPr>
      </w:pPr>
    </w:p>
    <w:p w14:paraId="09B67EF0">
      <w:pPr>
        <w:pStyle w:val="3"/>
        <w:rPr>
          <w:rFonts w:hint="default"/>
          <w:lang w:val="en-US" w:eastAsia="zh-CN"/>
        </w:rPr>
      </w:pPr>
    </w:p>
    <w:p w14:paraId="74C8F781">
      <w:pPr>
        <w:spacing w:line="560" w:lineRule="exact"/>
        <w:jc w:val="center"/>
        <w:rPr>
          <w:rFonts w:hint="default" w:ascii="Times New Roman" w:hAnsi="Times New Roman" w:eastAsia="方正小标宋_GBK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/>
          <w:sz w:val="44"/>
          <w:szCs w:val="44"/>
          <w:lang w:val="en-US" w:eastAsia="zh-CN"/>
        </w:rPr>
        <w:t>作品电子版稿件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提交</w:t>
      </w:r>
      <w:r>
        <w:rPr>
          <w:rFonts w:hint="default" w:ascii="Times New Roman" w:hAnsi="Times New Roman" w:eastAsia="方正小标宋_GBK"/>
          <w:sz w:val="44"/>
          <w:szCs w:val="44"/>
          <w:lang w:val="en-US" w:eastAsia="zh-CN"/>
        </w:rPr>
        <w:t>须知</w:t>
      </w:r>
    </w:p>
    <w:p w14:paraId="00DC5D2A">
      <w:pPr>
        <w:numPr>
          <w:ilvl w:val="0"/>
          <w:numId w:val="0"/>
        </w:numPr>
        <w:ind w:firstLine="440" w:firstLineChars="200"/>
        <w:jc w:val="both"/>
        <w:rPr>
          <w:rFonts w:hint="default" w:ascii="仿宋" w:hAnsi="仿宋" w:eastAsia="仿宋" w:cs="仿宋"/>
          <w:b w:val="0"/>
          <w:bCs w:val="0"/>
          <w:sz w:val="22"/>
          <w:szCs w:val="28"/>
          <w:lang w:val="en-US" w:eastAsia="zh-CN"/>
        </w:rPr>
      </w:pPr>
    </w:p>
    <w:p w14:paraId="17F6BD6B">
      <w:pPr>
        <w:numPr>
          <w:ilvl w:val="0"/>
          <w:numId w:val="0"/>
        </w:numPr>
        <w:ind w:firstLine="480" w:firstLineChars="200"/>
        <w:jc w:val="both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27F5DE7F"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的作品电子版稿件，要从多角度展示作品的细节和特色，格式为JPG或JPEG，长边像素不低于3000，文件大小不小于3MB，不大于10MB，数量不超过10张。</w:t>
      </w:r>
    </w:p>
    <w:p w14:paraId="01315593"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视频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或音频作品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时长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—15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分钟，MP4格式，画面清晰、无水印、无角标，分辨率不低于</w:t>
      </w:r>
      <w:bookmarkStart w:id="0" w:name="_GoBack"/>
      <w:bookmarkEnd w:id="0"/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1080P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 w14:paraId="0CBFC205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E7B94"/>
    <w:rsid w:val="07047F43"/>
    <w:rsid w:val="23180A2C"/>
    <w:rsid w:val="515D374E"/>
    <w:rsid w:val="526B2168"/>
    <w:rsid w:val="63E00486"/>
    <w:rsid w:val="6E7F4B8D"/>
    <w:rsid w:val="711D6094"/>
    <w:rsid w:val="73345415"/>
    <w:rsid w:val="77E5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rFonts w:eastAsia="仿宋_GB2312" w:cs="黑体"/>
      <w:kern w:val="0"/>
      <w:sz w:val="18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138</Characters>
  <Lines>0</Lines>
  <Paragraphs>0</Paragraphs>
  <TotalTime>1</TotalTime>
  <ScaleCrop>false</ScaleCrop>
  <LinksUpToDate>false</LinksUpToDate>
  <CharactersWithSpaces>138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2026-02-24T06:58:00Z</dcterms:created>
  <dc:creator>lenovo</dc:creator>
  <cp:lastModifiedBy>高艳玲</cp:lastModifiedBy>
  <dcterms:modified xsi:type="dcterms:W3CDTF">2026-02-26T07:22:13Z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eyJoZGlkIjoiNTU3ZGY3YThjZWY2MDNmZjc0M2FmZGE3NWEyMzA3MjciLCJ1c2VySWQiOiIyMzQ4MTAwOTkifQ==</vt:lpwstr>
  </property>
  <property fmtid="{D5CDD505-2E9C-101B-9397-08002B2CF9AE}" pid="4" name="ICV">
    <vt:lpwstr>5A08A22B2F4546A49B77990ED2ABEF88_12</vt:lpwstr>
  </property>
</Properties>
</file>